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B8BAC" w14:textId="518BB9C0" w:rsidR="005A0D88" w:rsidRPr="005A0D88" w:rsidRDefault="00E04FEC" w:rsidP="005A0D88">
      <w:pPr>
        <w:ind w:left="72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2C50EA9" wp14:editId="74FD28AC">
            <wp:simplePos x="0" y="0"/>
            <wp:positionH relativeFrom="column">
              <wp:posOffset>386520</wp:posOffset>
            </wp:positionH>
            <wp:positionV relativeFrom="paragraph">
              <wp:posOffset>131445</wp:posOffset>
            </wp:positionV>
            <wp:extent cx="5987561" cy="1943882"/>
            <wp:effectExtent l="0" t="0" r="0" b="0"/>
            <wp:wrapNone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7561" cy="19438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63CCAA" w14:textId="56BA0510" w:rsidR="005A0D88" w:rsidRPr="005A0D88" w:rsidRDefault="005A0D88" w:rsidP="005A0D88">
      <w:pPr>
        <w:ind w:left="720"/>
      </w:pPr>
    </w:p>
    <w:p w14:paraId="3E7E7093" w14:textId="27C57C11" w:rsidR="005A0D88" w:rsidRPr="005A0D88" w:rsidRDefault="005A0D88" w:rsidP="005A0D88">
      <w:pPr>
        <w:ind w:left="720"/>
      </w:pPr>
    </w:p>
    <w:p w14:paraId="345C3412" w14:textId="1ED40913" w:rsidR="005A0D88" w:rsidRPr="005A0D88" w:rsidRDefault="005A0D88" w:rsidP="005A0D88">
      <w:pPr>
        <w:ind w:left="720"/>
      </w:pPr>
    </w:p>
    <w:p w14:paraId="5EEA076E" w14:textId="4B77E4A7" w:rsidR="005A0D88" w:rsidRPr="005A0D88" w:rsidRDefault="005A0D88" w:rsidP="005A0D88">
      <w:pPr>
        <w:ind w:left="720"/>
      </w:pPr>
    </w:p>
    <w:p w14:paraId="5A1333D4" w14:textId="3890046E" w:rsidR="005A0D88" w:rsidRDefault="005A0D88" w:rsidP="005A0D88">
      <w:pPr>
        <w:ind w:left="720"/>
      </w:pPr>
    </w:p>
    <w:p w14:paraId="71F883AD" w14:textId="65E0730A" w:rsidR="005A0D88" w:rsidRDefault="005A0D88" w:rsidP="005A0D88">
      <w:pPr>
        <w:ind w:left="720"/>
      </w:pPr>
    </w:p>
    <w:p w14:paraId="6EAA35C0" w14:textId="12DCEEE7" w:rsidR="005A0D88" w:rsidRDefault="005A0D88" w:rsidP="005A0D88">
      <w:pPr>
        <w:ind w:left="720"/>
      </w:pPr>
    </w:p>
    <w:p w14:paraId="4A24036B" w14:textId="77777777" w:rsidR="005A0D88" w:rsidRPr="005A0D88" w:rsidRDefault="005A0D88" w:rsidP="005A0D88">
      <w:pPr>
        <w:ind w:left="720"/>
      </w:pPr>
    </w:p>
    <w:p w14:paraId="4E5B2F2A" w14:textId="1A2C30C5" w:rsidR="00F71BC5" w:rsidRPr="005A0D88" w:rsidRDefault="00F71BC5" w:rsidP="005A0D88">
      <w:pPr>
        <w:ind w:left="720"/>
      </w:pPr>
    </w:p>
    <w:p w14:paraId="2C57BDE0" w14:textId="3D1BF8B7" w:rsidR="005A0D88" w:rsidRPr="005A0D88" w:rsidRDefault="005A0D88" w:rsidP="005A0D88">
      <w:pPr>
        <w:ind w:left="720"/>
      </w:pPr>
    </w:p>
    <w:p w14:paraId="3A40BE88" w14:textId="77777777" w:rsidR="00E04FEC" w:rsidRDefault="00E04FEC" w:rsidP="005A0D88">
      <w:pPr>
        <w:rPr>
          <w:b/>
          <w:bCs/>
          <w:sz w:val="28"/>
          <w:szCs w:val="28"/>
          <w:u w:val="single"/>
        </w:rPr>
      </w:pPr>
    </w:p>
    <w:p w14:paraId="7521631D" w14:textId="58F14068" w:rsidR="005A0D88" w:rsidRPr="005A0D88" w:rsidRDefault="005A0D88" w:rsidP="005A0D88">
      <w:pPr>
        <w:rPr>
          <w:b/>
          <w:bCs/>
          <w:sz w:val="28"/>
          <w:szCs w:val="28"/>
          <w:u w:val="single"/>
        </w:rPr>
      </w:pPr>
      <w:r w:rsidRPr="005A0D88">
        <w:rPr>
          <w:b/>
          <w:bCs/>
          <w:sz w:val="28"/>
          <w:szCs w:val="28"/>
          <w:u w:val="single"/>
        </w:rPr>
        <w:t>BELLEVUE LOCATIONS</w:t>
      </w:r>
    </w:p>
    <w:p w14:paraId="4A8FE65E" w14:textId="77777777" w:rsidR="005A0D88" w:rsidRPr="005A0D88" w:rsidRDefault="005A0D88" w:rsidP="005A0D88">
      <w:pPr>
        <w:ind w:left="720"/>
      </w:pPr>
    </w:p>
    <w:p w14:paraId="309FEAD3" w14:textId="6680BE84" w:rsidR="00F71BC5" w:rsidRPr="005A0D88" w:rsidRDefault="00F71BC5" w:rsidP="005A0D88">
      <w:pPr>
        <w:rPr>
          <w:b/>
          <w:bCs/>
        </w:rPr>
      </w:pPr>
      <w:r w:rsidRPr="005A0D88">
        <w:rPr>
          <w:b/>
          <w:bCs/>
        </w:rPr>
        <w:t>#1 – Gary Friede</w:t>
      </w:r>
      <w:r w:rsidR="006B1F6F">
        <w:rPr>
          <w:b/>
          <w:bCs/>
        </w:rPr>
        <w:t>n</w:t>
      </w:r>
      <w:r w:rsidRPr="005A0D88">
        <w:rPr>
          <w:b/>
          <w:bCs/>
        </w:rPr>
        <w:t>bach</w:t>
      </w:r>
      <w:r w:rsidR="005A0D88" w:rsidRPr="005A0D88">
        <w:rPr>
          <w:b/>
          <w:bCs/>
        </w:rPr>
        <w:t xml:space="preserve"> </w:t>
      </w:r>
      <w:r w:rsidR="002770F5">
        <w:rPr>
          <w:b/>
          <w:bCs/>
        </w:rPr>
        <w:t>–</w:t>
      </w:r>
      <w:r w:rsidR="005A0D88" w:rsidRPr="005A0D88">
        <w:rPr>
          <w:b/>
          <w:bCs/>
        </w:rPr>
        <w:t xml:space="preserve"> </w:t>
      </w:r>
      <w:r w:rsidR="002770F5">
        <w:rPr>
          <w:b/>
          <w:bCs/>
        </w:rPr>
        <w:t>520 Fontenelle rd</w:t>
      </w:r>
    </w:p>
    <w:p w14:paraId="5E278941" w14:textId="18485599" w:rsidR="00F71BC5" w:rsidRPr="005A0D88" w:rsidRDefault="00F71BC5" w:rsidP="005A0D88">
      <w:pPr>
        <w:ind w:left="720"/>
      </w:pPr>
      <w:r w:rsidRPr="005A0D88">
        <w:t>Our newest project was to create a waterfall that would cascade down a 15 foot tall embankment and use up the 30 tons of river rock that was on site. We call this “Fontenelle Falls.”</w:t>
      </w:r>
    </w:p>
    <w:p w14:paraId="1BC5043A" w14:textId="77777777" w:rsidR="005A0D88" w:rsidRPr="005A0D88" w:rsidRDefault="005A0D88" w:rsidP="005A0D88">
      <w:pPr>
        <w:ind w:left="720"/>
      </w:pPr>
    </w:p>
    <w:p w14:paraId="78655A81" w14:textId="2EBEFF54" w:rsidR="00F71BC5" w:rsidRPr="005A0D88" w:rsidRDefault="00F71BC5" w:rsidP="005A0D88">
      <w:pPr>
        <w:rPr>
          <w:b/>
          <w:bCs/>
        </w:rPr>
      </w:pPr>
      <w:r w:rsidRPr="005A0D88">
        <w:rPr>
          <w:b/>
          <w:bCs/>
        </w:rPr>
        <w:t>#2 – Chuck and Connie Mansfield</w:t>
      </w:r>
      <w:r w:rsidR="005A0D88" w:rsidRPr="005A0D88">
        <w:rPr>
          <w:b/>
          <w:bCs/>
        </w:rPr>
        <w:t xml:space="preserve"> - </w:t>
      </w:r>
      <w:r w:rsidRPr="005A0D88">
        <w:rPr>
          <w:b/>
          <w:bCs/>
        </w:rPr>
        <w:t>2503 Chandler Rd. East</w:t>
      </w:r>
    </w:p>
    <w:p w14:paraId="160CA761" w14:textId="1CE43930" w:rsidR="00F71BC5" w:rsidRDefault="00ED2EF6" w:rsidP="005A0D88">
      <w:pPr>
        <w:ind w:left="720"/>
      </w:pPr>
      <w:r w:rsidRPr="005A0D88">
        <w:t>This is how the Pond Guy’s parents live. Water feature central. A three tiered pondless waterfall starts your tour near the driveway. Go around back to see streams, waterfalls, ponds, and entertaining areas.</w:t>
      </w:r>
    </w:p>
    <w:p w14:paraId="7A729E68" w14:textId="1A33EFEC" w:rsidR="005A0D88" w:rsidRDefault="005A0D88" w:rsidP="005A0D88">
      <w:pPr>
        <w:ind w:left="720"/>
      </w:pPr>
    </w:p>
    <w:p w14:paraId="5587F930" w14:textId="2383FFB7" w:rsidR="005A0D88" w:rsidRPr="005A0D88" w:rsidRDefault="005A0D88" w:rsidP="005A0D88">
      <w:pPr>
        <w:rPr>
          <w:b/>
          <w:bCs/>
        </w:rPr>
      </w:pPr>
      <w:r w:rsidRPr="005A0D88">
        <w:rPr>
          <w:b/>
          <w:bCs/>
        </w:rPr>
        <w:t xml:space="preserve">#3 Brian Weber – </w:t>
      </w:r>
      <w:r w:rsidR="006B1F6F">
        <w:rPr>
          <w:b/>
          <w:bCs/>
        </w:rPr>
        <w:t>2615 Linda st</w:t>
      </w:r>
    </w:p>
    <w:p w14:paraId="433E76BA" w14:textId="47FEB0BA" w:rsidR="005A0D88" w:rsidRDefault="00BD7C59" w:rsidP="005A0D88">
      <w:pPr>
        <w:ind w:left="720"/>
      </w:pPr>
      <w:r>
        <w:t>The bachelor pad. A simple pondless water feature has been expanded to include an 8x10 pond for the pet fish.</w:t>
      </w:r>
    </w:p>
    <w:p w14:paraId="4B71C61D" w14:textId="77777777" w:rsidR="005A0D88" w:rsidRDefault="005A0D88" w:rsidP="005A0D88">
      <w:pPr>
        <w:ind w:left="720"/>
      </w:pPr>
    </w:p>
    <w:p w14:paraId="577B2AD8" w14:textId="2F0E42B3" w:rsidR="005A0D88" w:rsidRDefault="005A0D88" w:rsidP="005A0D88">
      <w:pPr>
        <w:ind w:left="720"/>
      </w:pPr>
    </w:p>
    <w:p w14:paraId="51219C60" w14:textId="77777777" w:rsidR="00E04FEC" w:rsidRDefault="00E04FEC" w:rsidP="005A0D88">
      <w:pPr>
        <w:ind w:left="720"/>
      </w:pPr>
    </w:p>
    <w:p w14:paraId="280FB1E5" w14:textId="620D4961" w:rsidR="005A0D88" w:rsidRPr="005A0D88" w:rsidRDefault="005A0D88" w:rsidP="005A0D88">
      <w:pPr>
        <w:rPr>
          <w:b/>
          <w:bCs/>
          <w:sz w:val="28"/>
          <w:szCs w:val="28"/>
          <w:u w:val="single"/>
        </w:rPr>
      </w:pPr>
      <w:r w:rsidRPr="005A0D88">
        <w:rPr>
          <w:b/>
          <w:bCs/>
          <w:sz w:val="28"/>
          <w:szCs w:val="28"/>
          <w:u w:val="single"/>
        </w:rPr>
        <w:t>PAPILLION LOCATIONS</w:t>
      </w:r>
    </w:p>
    <w:p w14:paraId="05B66F9D" w14:textId="42E48711" w:rsidR="00ED2EF6" w:rsidRPr="005A0D88" w:rsidRDefault="00ED2EF6" w:rsidP="005A0D88">
      <w:pPr>
        <w:ind w:left="720"/>
      </w:pPr>
    </w:p>
    <w:p w14:paraId="35FB89D0" w14:textId="15E90FC5" w:rsidR="00C26AB4" w:rsidRPr="005A0D88" w:rsidRDefault="00ED2EF6" w:rsidP="005A0D88">
      <w:pPr>
        <w:rPr>
          <w:b/>
          <w:bCs/>
        </w:rPr>
      </w:pPr>
      <w:r w:rsidRPr="005A0D88">
        <w:rPr>
          <w:b/>
          <w:bCs/>
        </w:rPr>
        <w:t xml:space="preserve">#3 </w:t>
      </w:r>
      <w:r w:rsidR="00C26AB4" w:rsidRPr="005A0D88">
        <w:rPr>
          <w:b/>
          <w:bCs/>
        </w:rPr>
        <w:t>–</w:t>
      </w:r>
      <w:r w:rsidRPr="005A0D88">
        <w:rPr>
          <w:b/>
          <w:bCs/>
        </w:rPr>
        <w:t xml:space="preserve"> </w:t>
      </w:r>
      <w:r w:rsidR="00C26AB4" w:rsidRPr="005A0D88">
        <w:rPr>
          <w:b/>
          <w:bCs/>
        </w:rPr>
        <w:t>Dale and Sally K</w:t>
      </w:r>
      <w:r w:rsidR="006B1F6F">
        <w:rPr>
          <w:b/>
          <w:bCs/>
        </w:rPr>
        <w:t>e</w:t>
      </w:r>
      <w:r w:rsidR="00C26AB4" w:rsidRPr="005A0D88">
        <w:rPr>
          <w:b/>
          <w:bCs/>
        </w:rPr>
        <w:t>rrs</w:t>
      </w:r>
      <w:r w:rsidR="005A0D88" w:rsidRPr="005A0D88">
        <w:rPr>
          <w:b/>
          <w:bCs/>
        </w:rPr>
        <w:t xml:space="preserve"> - </w:t>
      </w:r>
      <w:r w:rsidR="00C26AB4" w:rsidRPr="005A0D88">
        <w:rPr>
          <w:b/>
          <w:bCs/>
        </w:rPr>
        <w:t>1106 Lafayette</w:t>
      </w:r>
    </w:p>
    <w:p w14:paraId="081734AA" w14:textId="66B06610" w:rsidR="00C26AB4" w:rsidRPr="005A0D88" w:rsidRDefault="005A0D88" w:rsidP="005A0D88">
      <w:pPr>
        <w:ind w:left="720"/>
      </w:pPr>
      <w:r w:rsidRPr="005A0D88">
        <w:t>You’ll</w:t>
      </w:r>
      <w:r w:rsidR="00C26AB4" w:rsidRPr="005A0D88">
        <w:t xml:space="preserve"> be greeted by a pondless waterfall as you pull in the drive. Snuggled in the back yard are two separate ponds with streams. </w:t>
      </w:r>
    </w:p>
    <w:p w14:paraId="4087BE9E" w14:textId="32A878DC" w:rsidR="00C26AB4" w:rsidRPr="005A0D88" w:rsidRDefault="00C26AB4" w:rsidP="005A0D88">
      <w:pPr>
        <w:ind w:left="720"/>
      </w:pPr>
    </w:p>
    <w:p w14:paraId="142F4873" w14:textId="77777777" w:rsidR="005A0D88" w:rsidRPr="005A0D88" w:rsidRDefault="00C26AB4" w:rsidP="005A0D88">
      <w:pPr>
        <w:rPr>
          <w:b/>
          <w:bCs/>
        </w:rPr>
      </w:pPr>
      <w:r w:rsidRPr="005A0D88">
        <w:rPr>
          <w:b/>
          <w:bCs/>
        </w:rPr>
        <w:t>#4 – Mark Dierks</w:t>
      </w:r>
      <w:r w:rsidR="005A0D88" w:rsidRPr="005A0D88">
        <w:rPr>
          <w:b/>
          <w:bCs/>
        </w:rPr>
        <w:t xml:space="preserve"> - </w:t>
      </w:r>
      <w:r w:rsidRPr="005A0D88">
        <w:rPr>
          <w:b/>
          <w:bCs/>
        </w:rPr>
        <w:t>917 Crest Dr</w:t>
      </w:r>
    </w:p>
    <w:p w14:paraId="7F3B59B4" w14:textId="34FE2070" w:rsidR="00C26AB4" w:rsidRPr="005A0D88" w:rsidRDefault="00C26AB4" w:rsidP="005A0D88">
      <w:pPr>
        <w:ind w:left="720"/>
        <w:rPr>
          <w:b/>
          <w:bCs/>
        </w:rPr>
      </w:pPr>
      <w:r w:rsidRPr="005A0D88">
        <w:t>Just completed last fall is this 20 foot long pondless stream situated so that both the sight and sound of water are the first and last thing heard each day.</w:t>
      </w:r>
    </w:p>
    <w:p w14:paraId="0B306FAF" w14:textId="5C3931AA" w:rsidR="00C26AB4" w:rsidRPr="005A0D88" w:rsidRDefault="00C26AB4" w:rsidP="005A0D88">
      <w:pPr>
        <w:ind w:left="720"/>
      </w:pPr>
    </w:p>
    <w:p w14:paraId="131B9928" w14:textId="5978747B" w:rsidR="00C26AB4" w:rsidRPr="005A0D88" w:rsidRDefault="00C26AB4" w:rsidP="005A0D88">
      <w:pPr>
        <w:rPr>
          <w:b/>
          <w:bCs/>
        </w:rPr>
      </w:pPr>
      <w:r w:rsidRPr="005A0D88">
        <w:rPr>
          <w:b/>
          <w:bCs/>
        </w:rPr>
        <w:t>#5 – Mike Badura</w:t>
      </w:r>
      <w:r w:rsidR="005A0D88" w:rsidRPr="005A0D88">
        <w:rPr>
          <w:b/>
          <w:bCs/>
        </w:rPr>
        <w:t xml:space="preserve"> - </w:t>
      </w:r>
      <w:r w:rsidRPr="005A0D88">
        <w:rPr>
          <w:b/>
          <w:bCs/>
        </w:rPr>
        <w:t>802 Lexington lane</w:t>
      </w:r>
    </w:p>
    <w:p w14:paraId="1D39032B" w14:textId="23AEA868" w:rsidR="00C26AB4" w:rsidRPr="005A0D88" w:rsidRDefault="00C26AB4" w:rsidP="005A0D88">
      <w:pPr>
        <w:ind w:left="720"/>
      </w:pPr>
      <w:r w:rsidRPr="005A0D88">
        <w:t>A cascading stream fills an unused strip of ground between a sidewalk and fence. Offers great sound and view from the deck.</w:t>
      </w:r>
    </w:p>
    <w:p w14:paraId="15C87957" w14:textId="46E3B8E6" w:rsidR="00C26AB4" w:rsidRPr="005A0D88" w:rsidRDefault="00C26AB4" w:rsidP="005A0D88">
      <w:pPr>
        <w:ind w:left="720"/>
      </w:pPr>
    </w:p>
    <w:p w14:paraId="17D82432" w14:textId="4139707B" w:rsidR="00C26AB4" w:rsidRPr="005A0D88" w:rsidRDefault="00C26AB4" w:rsidP="005A0D88">
      <w:pPr>
        <w:rPr>
          <w:b/>
          <w:bCs/>
        </w:rPr>
      </w:pPr>
      <w:r w:rsidRPr="005A0D88">
        <w:rPr>
          <w:b/>
          <w:bCs/>
        </w:rPr>
        <w:t xml:space="preserve">#6 – Keith McCullough </w:t>
      </w:r>
      <w:r w:rsidR="005A0D88" w:rsidRPr="005A0D88">
        <w:rPr>
          <w:b/>
          <w:bCs/>
        </w:rPr>
        <w:t xml:space="preserve">- </w:t>
      </w:r>
      <w:r w:rsidRPr="005A0D88">
        <w:rPr>
          <w:b/>
          <w:bCs/>
        </w:rPr>
        <w:t>2008 Greyson Drive</w:t>
      </w:r>
    </w:p>
    <w:p w14:paraId="3B8224C7" w14:textId="7E7F6D5A" w:rsidR="00C26AB4" w:rsidRPr="005A0D88" w:rsidRDefault="00C26AB4" w:rsidP="005A0D88">
      <w:pPr>
        <w:ind w:left="720"/>
      </w:pPr>
      <w:r w:rsidRPr="005A0D88">
        <w:t>Twin streams feed this 16x20 pond near the vine covered gazebo. Bring your own wine.</w:t>
      </w:r>
    </w:p>
    <w:p w14:paraId="26F8DE42" w14:textId="3473447F" w:rsidR="00C26AB4" w:rsidRPr="005A0D88" w:rsidRDefault="00C26AB4" w:rsidP="005A0D88">
      <w:pPr>
        <w:ind w:left="720"/>
      </w:pPr>
    </w:p>
    <w:p w14:paraId="61059443" w14:textId="50363AC5" w:rsidR="005A0D88" w:rsidRPr="005A0D88" w:rsidRDefault="00C26AB4" w:rsidP="005A0D88">
      <w:pPr>
        <w:rPr>
          <w:b/>
          <w:bCs/>
        </w:rPr>
      </w:pPr>
      <w:r w:rsidRPr="005A0D88">
        <w:rPr>
          <w:b/>
          <w:bCs/>
        </w:rPr>
        <w:t xml:space="preserve">#7 </w:t>
      </w:r>
      <w:r w:rsidR="005A0D88" w:rsidRPr="005A0D88">
        <w:rPr>
          <w:b/>
          <w:bCs/>
        </w:rPr>
        <w:t>–</w:t>
      </w:r>
      <w:r w:rsidRPr="005A0D88">
        <w:rPr>
          <w:b/>
          <w:bCs/>
        </w:rPr>
        <w:t xml:space="preserve"> </w:t>
      </w:r>
      <w:r w:rsidR="005A0D88" w:rsidRPr="005A0D88">
        <w:rPr>
          <w:b/>
          <w:bCs/>
        </w:rPr>
        <w:t>Gary Gray - 600 Barrington Circle</w:t>
      </w:r>
    </w:p>
    <w:p w14:paraId="5196C43F" w14:textId="1B5D3959" w:rsidR="005A0D88" w:rsidRPr="005A0D88" w:rsidRDefault="005A0D88" w:rsidP="005A0D88">
      <w:pPr>
        <w:ind w:left="720"/>
      </w:pPr>
      <w:r w:rsidRPr="005A0D88">
        <w:t>This was originally a 16x20 pond with a 25 foot stream but after s</w:t>
      </w:r>
      <w:r w:rsidR="006B1F6F">
        <w:t>a</w:t>
      </w:r>
      <w:r w:rsidRPr="005A0D88">
        <w:t>me health issues we’ve converted it to a no maintenance pondless stream. S</w:t>
      </w:r>
      <w:r w:rsidR="00F8528D">
        <w:t>a</w:t>
      </w:r>
      <w:r w:rsidRPr="005A0D88">
        <w:t>me wonderful sounds without the work.</w:t>
      </w:r>
    </w:p>
    <w:sectPr w:rsidR="005A0D88" w:rsidRPr="005A0D88" w:rsidSect="00F71BC5">
      <w:pgSz w:w="12240" w:h="15840"/>
      <w:pgMar w:top="360" w:right="720" w:bottom="806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DE29A" w14:textId="77777777" w:rsidR="00E27E67" w:rsidRDefault="00E27E67" w:rsidP="00F71BC5">
      <w:r>
        <w:separator/>
      </w:r>
    </w:p>
  </w:endnote>
  <w:endnote w:type="continuationSeparator" w:id="0">
    <w:p w14:paraId="5E5FC958" w14:textId="77777777" w:rsidR="00E27E67" w:rsidRDefault="00E27E67" w:rsidP="00F71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93D1D0" w14:textId="77777777" w:rsidR="00E27E67" w:rsidRDefault="00E27E67" w:rsidP="00F71BC5">
      <w:r>
        <w:separator/>
      </w:r>
    </w:p>
  </w:footnote>
  <w:footnote w:type="continuationSeparator" w:id="0">
    <w:p w14:paraId="00B607CE" w14:textId="77777777" w:rsidR="00E27E67" w:rsidRDefault="00E27E67" w:rsidP="00F71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BC5"/>
    <w:rsid w:val="002770F5"/>
    <w:rsid w:val="004E130B"/>
    <w:rsid w:val="005A0D88"/>
    <w:rsid w:val="006B1F6F"/>
    <w:rsid w:val="006F2620"/>
    <w:rsid w:val="008D33A9"/>
    <w:rsid w:val="00BD7C59"/>
    <w:rsid w:val="00C26AB4"/>
    <w:rsid w:val="00E04FEC"/>
    <w:rsid w:val="00E27E67"/>
    <w:rsid w:val="00E83E2F"/>
    <w:rsid w:val="00ED2EF6"/>
    <w:rsid w:val="00F71BC5"/>
    <w:rsid w:val="00F85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29CF9"/>
  <w15:chartTrackingRefBased/>
  <w15:docId w15:val="{A04E846D-35CE-5048-8F64-DA7EA3F5B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1B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1BC5"/>
  </w:style>
  <w:style w:type="paragraph" w:styleId="Footer">
    <w:name w:val="footer"/>
    <w:basedOn w:val="Normal"/>
    <w:link w:val="FooterChar"/>
    <w:uiPriority w:val="99"/>
    <w:unhideWhenUsed/>
    <w:rsid w:val="00F71B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1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Kallhoff, Cassandra A</dc:creator>
  <cp:keywords/>
  <dc:description/>
  <cp:lastModifiedBy>Kallhoff, Cassandra A</cp:lastModifiedBy>
  <cp:revision>4</cp:revision>
  <dcterms:created xsi:type="dcterms:W3CDTF">2021-06-10T22:01:00Z</dcterms:created>
  <dcterms:modified xsi:type="dcterms:W3CDTF">2021-06-11T18:47:00Z</dcterms:modified>
</cp:coreProperties>
</file>